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E7" w:rsidRPr="008A67E7" w:rsidRDefault="008A67E7" w:rsidP="008A67E7">
      <w:pPr>
        <w:spacing w:after="0"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 w:rsidRPr="008A67E7">
        <w:rPr>
          <w:rFonts w:ascii="Times New Roman" w:hAnsi="Times New Roman"/>
          <w:bCs/>
          <w:color w:val="2E2E2E"/>
          <w:sz w:val="24"/>
          <w:szCs w:val="24"/>
        </w:rPr>
        <w:t xml:space="preserve">Рассмотрено и принято                                                                  Утверждено </w:t>
      </w:r>
    </w:p>
    <w:p w:rsidR="000E219A" w:rsidRDefault="000E219A" w:rsidP="008A67E7">
      <w:pPr>
        <w:spacing w:after="0"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</w:p>
    <w:p w:rsidR="008A67E7" w:rsidRPr="008A67E7" w:rsidRDefault="008A67E7" w:rsidP="008A67E7">
      <w:pPr>
        <w:spacing w:after="0"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 w:rsidRPr="008A67E7">
        <w:rPr>
          <w:rFonts w:ascii="Times New Roman" w:hAnsi="Times New Roman"/>
          <w:bCs/>
          <w:color w:val="2E2E2E"/>
          <w:sz w:val="24"/>
          <w:szCs w:val="24"/>
        </w:rPr>
        <w:t xml:space="preserve">на общем собрании работников                                         приказом по МБДОУ детскому МБДОУ детского сада № 4 "Золушка"                              </w:t>
      </w:r>
      <w:r w:rsidR="006F0DAF">
        <w:rPr>
          <w:rFonts w:ascii="Times New Roman" w:hAnsi="Times New Roman"/>
          <w:bCs/>
          <w:color w:val="2E2E2E"/>
          <w:sz w:val="24"/>
          <w:szCs w:val="24"/>
        </w:rPr>
        <w:t xml:space="preserve">      </w:t>
      </w:r>
      <w:r w:rsidRPr="008A67E7">
        <w:rPr>
          <w:rFonts w:ascii="Times New Roman" w:hAnsi="Times New Roman"/>
          <w:bCs/>
          <w:color w:val="2E2E2E"/>
          <w:sz w:val="24"/>
          <w:szCs w:val="24"/>
        </w:rPr>
        <w:t>саду № 4 "Золушка"</w:t>
      </w:r>
    </w:p>
    <w:p w:rsidR="008A67E7" w:rsidRPr="008A67E7" w:rsidRDefault="008A67E7" w:rsidP="008A67E7">
      <w:pPr>
        <w:spacing w:after="0" w:line="240" w:lineRule="auto"/>
        <w:jc w:val="both"/>
        <w:rPr>
          <w:rFonts w:ascii="Times New Roman" w:hAnsi="Times New Roman"/>
          <w:bCs/>
          <w:color w:val="2E2E2E"/>
          <w:sz w:val="24"/>
          <w:szCs w:val="24"/>
        </w:rPr>
      </w:pPr>
      <w:r w:rsidRPr="008A67E7">
        <w:rPr>
          <w:rFonts w:ascii="Times New Roman" w:hAnsi="Times New Roman"/>
          <w:bCs/>
          <w:color w:val="2E2E2E"/>
          <w:sz w:val="24"/>
          <w:szCs w:val="24"/>
        </w:rPr>
        <w:t xml:space="preserve">Протокол № 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 xml:space="preserve">3 от 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06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>.0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3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>.20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 xml:space="preserve">24 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>г.</w:t>
      </w:r>
      <w:r w:rsidR="00F42A92" w:rsidRPr="008A67E7">
        <w:rPr>
          <w:rFonts w:ascii="Times New Roman" w:hAnsi="Times New Roman"/>
          <w:bCs/>
          <w:color w:val="2E2E2E"/>
          <w:sz w:val="24"/>
          <w:szCs w:val="24"/>
        </w:rPr>
        <w:t xml:space="preserve">         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 xml:space="preserve">                                  </w:t>
      </w:r>
      <w:r w:rsidR="006F0DAF">
        <w:rPr>
          <w:rFonts w:ascii="Times New Roman" w:hAnsi="Times New Roman"/>
          <w:bCs/>
          <w:color w:val="2E2E2E"/>
          <w:sz w:val="24"/>
          <w:szCs w:val="24"/>
        </w:rPr>
        <w:t xml:space="preserve">      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 xml:space="preserve">от 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06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>.0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3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>.20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24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 xml:space="preserve"> г. № </w:t>
      </w:r>
      <w:r w:rsidR="00A30F52">
        <w:rPr>
          <w:rFonts w:ascii="Times New Roman" w:hAnsi="Times New Roman"/>
          <w:bCs/>
          <w:color w:val="2E2E2E"/>
          <w:sz w:val="24"/>
          <w:szCs w:val="24"/>
        </w:rPr>
        <w:t>14</w:t>
      </w:r>
      <w:r w:rsidR="000E219A">
        <w:rPr>
          <w:rFonts w:ascii="Times New Roman" w:hAnsi="Times New Roman"/>
          <w:bCs/>
          <w:color w:val="2E2E2E"/>
          <w:sz w:val="24"/>
          <w:szCs w:val="24"/>
        </w:rPr>
        <w:t xml:space="preserve"> </w:t>
      </w:r>
    </w:p>
    <w:p w:rsidR="000E219A" w:rsidRDefault="000E219A" w:rsidP="000E219A">
      <w:pPr>
        <w:spacing w:after="0" w:line="240" w:lineRule="auto"/>
        <w:rPr>
          <w:rFonts w:ascii="Times New Roman" w:hAnsi="Times New Roman"/>
          <w:bCs/>
          <w:color w:val="2E2E2E"/>
          <w:sz w:val="24"/>
          <w:szCs w:val="24"/>
        </w:rPr>
      </w:pPr>
    </w:p>
    <w:p w:rsidR="008A67E7" w:rsidRDefault="008A67E7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8A67E7" w:rsidRDefault="008A67E7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8A67E7" w:rsidRDefault="008A67E7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8A67E7" w:rsidRDefault="008A67E7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0E219A" w:rsidRDefault="000E219A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8A67E7" w:rsidRDefault="008A67E7" w:rsidP="008A67E7">
      <w:pPr>
        <w:spacing w:after="0" w:line="240" w:lineRule="auto"/>
        <w:jc w:val="center"/>
        <w:rPr>
          <w:rFonts w:ascii="Times New Roman" w:hAnsi="Times New Roman"/>
          <w:b/>
          <w:bCs/>
          <w:color w:val="2E2E2E"/>
          <w:sz w:val="24"/>
          <w:szCs w:val="24"/>
        </w:rPr>
      </w:pPr>
    </w:p>
    <w:p w:rsidR="00570133" w:rsidRPr="00A30F52" w:rsidRDefault="00570133" w:rsidP="00A30F52">
      <w:pPr>
        <w:pStyle w:val="3"/>
        <w:jc w:val="center"/>
        <w:rPr>
          <w:sz w:val="36"/>
          <w:szCs w:val="36"/>
        </w:rPr>
      </w:pPr>
      <w:r w:rsidRPr="00A30F52">
        <w:rPr>
          <w:sz w:val="36"/>
          <w:szCs w:val="36"/>
        </w:rPr>
        <w:t>ПОЛОЖЕНИЕ</w:t>
      </w:r>
    </w:p>
    <w:p w:rsidR="00570133" w:rsidRPr="00A30F52" w:rsidRDefault="00570133" w:rsidP="00A30F52">
      <w:pPr>
        <w:pStyle w:val="3"/>
        <w:jc w:val="center"/>
        <w:rPr>
          <w:sz w:val="36"/>
          <w:szCs w:val="36"/>
        </w:rPr>
      </w:pPr>
      <w:r w:rsidRPr="00A30F52">
        <w:rPr>
          <w:sz w:val="36"/>
          <w:szCs w:val="36"/>
        </w:rPr>
        <w:t>о конфликте интересов работник</w:t>
      </w:r>
      <w:r w:rsidR="000D0639" w:rsidRPr="00A30F52">
        <w:rPr>
          <w:sz w:val="36"/>
          <w:szCs w:val="36"/>
        </w:rPr>
        <w:t>ов</w:t>
      </w:r>
    </w:p>
    <w:p w:rsidR="00A30F52" w:rsidRPr="00A30F52" w:rsidRDefault="00570133" w:rsidP="00A30F52">
      <w:pPr>
        <w:pStyle w:val="3"/>
        <w:jc w:val="center"/>
        <w:rPr>
          <w:sz w:val="36"/>
          <w:szCs w:val="36"/>
        </w:rPr>
      </w:pPr>
      <w:r w:rsidRPr="00A30F52">
        <w:rPr>
          <w:sz w:val="36"/>
          <w:szCs w:val="36"/>
        </w:rPr>
        <w:t>муниципального бюджетного дошкольного образовательного учреждения</w:t>
      </w:r>
    </w:p>
    <w:p w:rsidR="00A30F52" w:rsidRPr="00A30F52" w:rsidRDefault="00570133" w:rsidP="00A30F52">
      <w:pPr>
        <w:pStyle w:val="3"/>
        <w:jc w:val="center"/>
        <w:rPr>
          <w:sz w:val="36"/>
          <w:szCs w:val="36"/>
        </w:rPr>
      </w:pPr>
      <w:r w:rsidRPr="00A30F52">
        <w:rPr>
          <w:sz w:val="36"/>
          <w:szCs w:val="36"/>
        </w:rPr>
        <w:t>детского сада № 4 "Золушка"</w:t>
      </w:r>
    </w:p>
    <w:p w:rsidR="00570133" w:rsidRPr="00A30F52" w:rsidRDefault="00570133" w:rsidP="00A30F52">
      <w:pPr>
        <w:pStyle w:val="3"/>
        <w:jc w:val="center"/>
        <w:rPr>
          <w:sz w:val="36"/>
          <w:szCs w:val="36"/>
        </w:rPr>
      </w:pPr>
      <w:r w:rsidRPr="00A30F52">
        <w:rPr>
          <w:sz w:val="36"/>
          <w:szCs w:val="36"/>
        </w:rPr>
        <w:t>города Стародуба</w:t>
      </w:r>
    </w:p>
    <w:p w:rsidR="000E219A" w:rsidRDefault="00F42A92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7E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8A67E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219A" w:rsidRDefault="000E219A" w:rsidP="000E219A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регистрационный номер ______</w:t>
      </w:r>
    </w:p>
    <w:p w:rsidR="00F42A92" w:rsidRPr="008A67E7" w:rsidRDefault="008A67E7" w:rsidP="000E219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F42A92" w:rsidRPr="008A67E7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F42A92" w:rsidRPr="00570133" w:rsidRDefault="00F42A92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 xml:space="preserve">1.1. Положение о конфликте интересов </w:t>
      </w:r>
      <w:r w:rsidR="00AA6F46">
        <w:rPr>
          <w:rFonts w:ascii="Times New Roman" w:hAnsi="Times New Roman"/>
          <w:sz w:val="24"/>
          <w:szCs w:val="24"/>
        </w:rPr>
        <w:t xml:space="preserve">работников </w:t>
      </w:r>
      <w:r w:rsidRPr="00570133">
        <w:rPr>
          <w:rFonts w:ascii="Times New Roman" w:hAnsi="Times New Roman"/>
          <w:sz w:val="24"/>
          <w:szCs w:val="24"/>
        </w:rPr>
        <w:t>(далее Положение)  муниципальн</w:t>
      </w:r>
      <w:r w:rsidR="00AA6F46">
        <w:rPr>
          <w:rFonts w:ascii="Times New Roman" w:hAnsi="Times New Roman"/>
          <w:sz w:val="24"/>
          <w:szCs w:val="24"/>
        </w:rPr>
        <w:t xml:space="preserve">ого </w:t>
      </w:r>
      <w:r w:rsidRPr="00570133">
        <w:rPr>
          <w:rFonts w:ascii="Times New Roman" w:hAnsi="Times New Roman"/>
          <w:sz w:val="24"/>
          <w:szCs w:val="24"/>
        </w:rPr>
        <w:t>бюджетн</w:t>
      </w:r>
      <w:r w:rsidR="00AA6F46">
        <w:rPr>
          <w:rFonts w:ascii="Times New Roman" w:hAnsi="Times New Roman"/>
          <w:sz w:val="24"/>
          <w:szCs w:val="24"/>
        </w:rPr>
        <w:t>ого</w:t>
      </w:r>
      <w:r w:rsidRPr="00570133">
        <w:rPr>
          <w:rFonts w:ascii="Times New Roman" w:hAnsi="Times New Roman"/>
          <w:sz w:val="24"/>
          <w:szCs w:val="24"/>
        </w:rPr>
        <w:t xml:space="preserve"> дошкольн</w:t>
      </w:r>
      <w:r w:rsidR="00AA6F46">
        <w:rPr>
          <w:rFonts w:ascii="Times New Roman" w:hAnsi="Times New Roman"/>
          <w:sz w:val="24"/>
          <w:szCs w:val="24"/>
        </w:rPr>
        <w:t>ого</w:t>
      </w:r>
      <w:r w:rsidRPr="00570133">
        <w:rPr>
          <w:rFonts w:ascii="Times New Roman" w:hAnsi="Times New Roman"/>
          <w:sz w:val="24"/>
          <w:szCs w:val="24"/>
        </w:rPr>
        <w:t xml:space="preserve"> образовательн</w:t>
      </w:r>
      <w:r w:rsidR="00AA6F46">
        <w:rPr>
          <w:rFonts w:ascii="Times New Roman" w:hAnsi="Times New Roman"/>
          <w:sz w:val="24"/>
          <w:szCs w:val="24"/>
        </w:rPr>
        <w:t>ого</w:t>
      </w:r>
      <w:r w:rsidRPr="00570133">
        <w:rPr>
          <w:rFonts w:ascii="Times New Roman" w:hAnsi="Times New Roman"/>
          <w:sz w:val="24"/>
          <w:szCs w:val="24"/>
        </w:rPr>
        <w:t xml:space="preserve"> учреждени</w:t>
      </w:r>
      <w:r w:rsidR="00AA6F46">
        <w:rPr>
          <w:rFonts w:ascii="Times New Roman" w:hAnsi="Times New Roman"/>
          <w:sz w:val="24"/>
          <w:szCs w:val="24"/>
        </w:rPr>
        <w:t>я</w:t>
      </w:r>
      <w:r w:rsidRPr="00570133">
        <w:rPr>
          <w:rFonts w:ascii="Times New Roman" w:hAnsi="Times New Roman"/>
          <w:sz w:val="24"/>
          <w:szCs w:val="24"/>
        </w:rPr>
        <w:t xml:space="preserve"> детск</w:t>
      </w:r>
      <w:r w:rsidR="00AA6F46">
        <w:rPr>
          <w:rFonts w:ascii="Times New Roman" w:hAnsi="Times New Roman"/>
          <w:sz w:val="24"/>
          <w:szCs w:val="24"/>
        </w:rPr>
        <w:t>ого</w:t>
      </w:r>
      <w:r w:rsidRPr="00570133">
        <w:rPr>
          <w:rFonts w:ascii="Times New Roman" w:hAnsi="Times New Roman"/>
          <w:sz w:val="24"/>
          <w:szCs w:val="24"/>
        </w:rPr>
        <w:t xml:space="preserve"> сад</w:t>
      </w:r>
      <w:r w:rsidR="00AA6F46">
        <w:rPr>
          <w:rFonts w:ascii="Times New Roman" w:hAnsi="Times New Roman"/>
          <w:sz w:val="24"/>
          <w:szCs w:val="24"/>
        </w:rPr>
        <w:t>а</w:t>
      </w:r>
      <w:r w:rsidRPr="00570133">
        <w:rPr>
          <w:rFonts w:ascii="Times New Roman" w:hAnsi="Times New Roman"/>
          <w:sz w:val="24"/>
          <w:szCs w:val="24"/>
        </w:rPr>
        <w:t xml:space="preserve"> № 4 "Золушка" города Стародуба ( далее Учреждение)  разработано на основании Федерального закона № 273-ФЗ от 25 декабря 2008г «О противодействии коррупции»; Федерального закона № 273-ФЗ от 29.12.2012г «Об образовании в Российской Федерации»; с учетом </w:t>
      </w:r>
      <w:r w:rsidR="00570133">
        <w:rPr>
          <w:rFonts w:ascii="Times New Roman" w:hAnsi="Times New Roman"/>
          <w:sz w:val="24"/>
          <w:szCs w:val="24"/>
        </w:rPr>
        <w:t xml:space="preserve"> Положения о </w:t>
      </w:r>
      <w:r w:rsidRPr="00570133">
        <w:rPr>
          <w:rFonts w:ascii="Times New Roman" w:hAnsi="Times New Roman"/>
          <w:sz w:val="24"/>
          <w:szCs w:val="24"/>
        </w:rPr>
        <w:t> </w:t>
      </w:r>
      <w:r w:rsidR="00570133">
        <w:rPr>
          <w:rFonts w:ascii="Times New Roman" w:hAnsi="Times New Roman"/>
          <w:sz w:val="24"/>
          <w:szCs w:val="24"/>
        </w:rPr>
        <w:t>к</w:t>
      </w:r>
      <w:r w:rsidR="00570133" w:rsidRPr="009E08C2">
        <w:rPr>
          <w:rFonts w:ascii="Times New Roman" w:hAnsi="Times New Roman"/>
          <w:sz w:val="24"/>
          <w:szCs w:val="24"/>
        </w:rPr>
        <w:t>омисси</w:t>
      </w:r>
      <w:r w:rsidR="00570133">
        <w:rPr>
          <w:rFonts w:ascii="Times New Roman" w:hAnsi="Times New Roman"/>
          <w:sz w:val="24"/>
          <w:szCs w:val="24"/>
        </w:rPr>
        <w:t xml:space="preserve">и </w:t>
      </w:r>
      <w:r w:rsidR="00570133" w:rsidRPr="009E08C2">
        <w:rPr>
          <w:rFonts w:ascii="Times New Roman" w:hAnsi="Times New Roman"/>
          <w:sz w:val="24"/>
          <w:szCs w:val="24"/>
        </w:rPr>
        <w:t>по урегулированию споров между участниками образовательных отношений</w:t>
      </w:r>
      <w:r w:rsidRPr="00570133">
        <w:rPr>
          <w:rFonts w:ascii="Times New Roman" w:hAnsi="Times New Roman"/>
          <w:sz w:val="24"/>
          <w:szCs w:val="24"/>
        </w:rPr>
        <w:t xml:space="preserve">, в соответствии с Трудовым Кодексом Российской Федерации и Уставом. </w:t>
      </w:r>
    </w:p>
    <w:p w:rsidR="00F42A92" w:rsidRPr="00570133" w:rsidRDefault="00F42A92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 xml:space="preserve">1.2. Данное Положение обозначает основные понятия, определяет круг лиц, попадающий под действие положения, условия, при которых может возникнуть конфликт интересов, регламентирует порядок предотвращения и урегулирования конфликта интересов, ограничения, обязанности и ответственность работников Учреждения. </w:t>
      </w:r>
    </w:p>
    <w:p w:rsidR="00F42A92" w:rsidRPr="00570133" w:rsidRDefault="00F42A92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 xml:space="preserve">1.3. Настоящее Положение разработано с целью предотвращения и урегулирования конфликта интересов в деятельности работников Учреждения, а значит и возможных негативных последствий конфликта интересов в целом для Учреждения. </w:t>
      </w:r>
    </w:p>
    <w:p w:rsidR="00F42A92" w:rsidRPr="00570133" w:rsidRDefault="00F42A92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1.4. Положение служит для оптимизации взаимодействия работников Учреждения с другими участниками образовательных отношений, профилактики конфликта интересов работника</w:t>
      </w:r>
      <w:r w:rsidR="00155EA9">
        <w:rPr>
          <w:rFonts w:ascii="Times New Roman" w:hAnsi="Times New Roman"/>
          <w:sz w:val="24"/>
          <w:szCs w:val="24"/>
        </w:rPr>
        <w:t xml:space="preserve"> Учреждения</w:t>
      </w:r>
      <w:r w:rsidRPr="00570133">
        <w:rPr>
          <w:rFonts w:ascii="Times New Roman" w:hAnsi="Times New Roman"/>
          <w:sz w:val="24"/>
          <w:szCs w:val="24"/>
        </w:rPr>
        <w:t xml:space="preserve">, при котором у него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воспитанников и их родителей (законных представителей). </w:t>
      </w:r>
    </w:p>
    <w:p w:rsidR="00795637" w:rsidRPr="00570133" w:rsidRDefault="00026B7F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795637" w:rsidRPr="00570133">
        <w:rPr>
          <w:rFonts w:ascii="Times New Roman" w:hAnsi="Times New Roman"/>
          <w:sz w:val="24"/>
          <w:szCs w:val="24"/>
        </w:rPr>
        <w:t>.Настоящее Положение является локальным нормативным актом, принимается на Общем собрании работников Учреждения и утвержда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="00795637" w:rsidRPr="00570133">
        <w:rPr>
          <w:rFonts w:ascii="Times New Roman" w:hAnsi="Times New Roman"/>
          <w:sz w:val="24"/>
          <w:szCs w:val="24"/>
        </w:rPr>
        <w:t xml:space="preserve">приказом заведующего Учреждением. </w:t>
      </w:r>
    </w:p>
    <w:p w:rsidR="00795637" w:rsidRPr="00570133" w:rsidRDefault="00026B7F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795637" w:rsidRPr="00570133">
        <w:rPr>
          <w:rFonts w:ascii="Times New Roman" w:hAnsi="Times New Roman"/>
          <w:sz w:val="24"/>
          <w:szCs w:val="24"/>
        </w:rPr>
        <w:t xml:space="preserve">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95637" w:rsidRPr="00570133" w:rsidRDefault="00026B7F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795637" w:rsidRPr="00570133">
        <w:rPr>
          <w:rFonts w:ascii="Times New Roman" w:hAnsi="Times New Roman"/>
          <w:sz w:val="24"/>
          <w:szCs w:val="24"/>
        </w:rPr>
        <w:t>. Настоящее Положение принимается на неопределенный срок. Изменения и дополнения к Положению принимаются в порядке, предусмотренном п.1.</w:t>
      </w:r>
      <w:r w:rsidR="00155EA9">
        <w:rPr>
          <w:rFonts w:ascii="Times New Roman" w:hAnsi="Times New Roman"/>
          <w:sz w:val="24"/>
          <w:szCs w:val="24"/>
        </w:rPr>
        <w:t>6</w:t>
      </w:r>
      <w:r w:rsidR="00795637" w:rsidRPr="00570133">
        <w:rPr>
          <w:rFonts w:ascii="Times New Roman" w:hAnsi="Times New Roman"/>
          <w:sz w:val="24"/>
          <w:szCs w:val="24"/>
        </w:rPr>
        <w:t xml:space="preserve">. настоящего Положения. </w:t>
      </w:r>
    </w:p>
    <w:p w:rsidR="00795637" w:rsidRPr="00570133" w:rsidRDefault="00026B7F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</w:t>
      </w:r>
      <w:r w:rsidR="00795637" w:rsidRPr="00570133">
        <w:rPr>
          <w:rFonts w:ascii="Times New Roman" w:hAnsi="Times New Roman"/>
          <w:sz w:val="24"/>
          <w:szCs w:val="24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2A92" w:rsidRPr="00570133" w:rsidRDefault="00F42A92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 xml:space="preserve">1.9. Действие настоящего Положения распространяется на всех </w:t>
      </w:r>
      <w:r w:rsidR="00873B5E">
        <w:rPr>
          <w:rFonts w:ascii="Times New Roman" w:hAnsi="Times New Roman"/>
          <w:sz w:val="24"/>
          <w:szCs w:val="24"/>
        </w:rPr>
        <w:t xml:space="preserve">педагогических </w:t>
      </w:r>
      <w:r w:rsidRPr="00570133">
        <w:rPr>
          <w:rFonts w:ascii="Times New Roman" w:hAnsi="Times New Roman"/>
          <w:sz w:val="24"/>
          <w:szCs w:val="24"/>
        </w:rPr>
        <w:t>работников Учреждения вне зависимости от уровня занимаемой ими должности.</w:t>
      </w:r>
    </w:p>
    <w:p w:rsidR="00F42A92" w:rsidRPr="00155EA9" w:rsidRDefault="00F42A92" w:rsidP="008A6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EA9">
        <w:rPr>
          <w:rFonts w:ascii="Times New Roman" w:hAnsi="Times New Roman"/>
          <w:b/>
          <w:sz w:val="24"/>
          <w:szCs w:val="24"/>
        </w:rPr>
        <w:t>2. Основные понятия</w:t>
      </w:r>
    </w:p>
    <w:p w:rsidR="00A30F52" w:rsidRPr="00A30F52" w:rsidRDefault="00F42A92" w:rsidP="008A67E7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0F52">
        <w:rPr>
          <w:rFonts w:ascii="Times New Roman" w:hAnsi="Times New Roman"/>
          <w:sz w:val="24"/>
          <w:szCs w:val="24"/>
        </w:rPr>
        <w:t>2.1. </w:t>
      </w:r>
      <w:r w:rsidRPr="00A30F52">
        <w:rPr>
          <w:rFonts w:ascii="Times New Roman" w:hAnsi="Times New Roman"/>
          <w:i/>
          <w:sz w:val="24"/>
          <w:szCs w:val="24"/>
        </w:rPr>
        <w:t>Конфликт интересов работника</w:t>
      </w:r>
      <w:r w:rsidRPr="00A30F52">
        <w:rPr>
          <w:rFonts w:ascii="Times New Roman" w:hAnsi="Times New Roman"/>
          <w:sz w:val="24"/>
          <w:szCs w:val="24"/>
        </w:rPr>
        <w:t xml:space="preserve"> - </w:t>
      </w:r>
      <w:r w:rsidR="00A30F52" w:rsidRPr="00A30F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</w:t>
      </w:r>
      <w:r w:rsidR="00A30F52" w:rsidRPr="00A30F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беспристрастное исполнение им должностных (служебных) обязанностей (осуществление полномочий).</w:t>
      </w:r>
    </w:p>
    <w:p w:rsidR="00A30F52" w:rsidRPr="00A30F52" w:rsidRDefault="00F42A92" w:rsidP="00A30F5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0F52">
        <w:rPr>
          <w:rFonts w:ascii="Times New Roman" w:hAnsi="Times New Roman"/>
          <w:sz w:val="24"/>
          <w:szCs w:val="24"/>
        </w:rPr>
        <w:t xml:space="preserve">2.2. </w:t>
      </w:r>
      <w:r w:rsidRPr="00A30F52">
        <w:rPr>
          <w:rFonts w:ascii="Times New Roman" w:hAnsi="Times New Roman"/>
          <w:i/>
          <w:sz w:val="24"/>
          <w:szCs w:val="24"/>
        </w:rPr>
        <w:t>Под личной заинтересованностью</w:t>
      </w:r>
      <w:r w:rsidRPr="00A30F52">
        <w:rPr>
          <w:rFonts w:ascii="Times New Roman" w:hAnsi="Times New Roman"/>
          <w:sz w:val="24"/>
          <w:szCs w:val="24"/>
        </w:rPr>
        <w:t xml:space="preserve"> работника </w:t>
      </w:r>
      <w:r w:rsidR="00155EA9" w:rsidRPr="00A30F52">
        <w:rPr>
          <w:rFonts w:ascii="Times New Roman" w:hAnsi="Times New Roman"/>
          <w:sz w:val="24"/>
          <w:szCs w:val="24"/>
        </w:rPr>
        <w:t>Учреждения</w:t>
      </w:r>
      <w:r w:rsidR="00A30F52" w:rsidRPr="00A30F52">
        <w:rPr>
          <w:rFonts w:ascii="Times New Roman" w:hAnsi="Times New Roman"/>
          <w:sz w:val="24"/>
          <w:szCs w:val="24"/>
        </w:rPr>
        <w:t xml:space="preserve"> </w:t>
      </w:r>
      <w:r w:rsidR="00A30F52" w:rsidRPr="00A30F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42A92" w:rsidRPr="00155EA9" w:rsidRDefault="00155EA9" w:rsidP="00A30F5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55EA9">
        <w:rPr>
          <w:rFonts w:ascii="Times New Roman" w:hAnsi="Times New Roman"/>
          <w:b/>
          <w:sz w:val="24"/>
          <w:szCs w:val="24"/>
        </w:rPr>
        <w:t>3</w:t>
      </w:r>
      <w:r w:rsidR="00F42A92" w:rsidRPr="00155EA9">
        <w:rPr>
          <w:rFonts w:ascii="Times New Roman" w:hAnsi="Times New Roman"/>
          <w:b/>
          <w:sz w:val="24"/>
          <w:szCs w:val="24"/>
        </w:rPr>
        <w:t>. Условия, при которых возникает или может возникнуть конфликт интересов</w:t>
      </w:r>
    </w:p>
    <w:p w:rsidR="008E3EB9" w:rsidRPr="00570133" w:rsidRDefault="00155EA9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42A92" w:rsidRPr="00570133">
        <w:rPr>
          <w:rFonts w:ascii="Times New Roman" w:hAnsi="Times New Roman"/>
          <w:sz w:val="24"/>
          <w:szCs w:val="24"/>
        </w:rPr>
        <w:t xml:space="preserve">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155EA9" w:rsidRDefault="00155EA9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Style w:val="FontStyle11"/>
          <w:sz w:val="24"/>
          <w:szCs w:val="24"/>
        </w:rPr>
        <w:t>С</w:t>
      </w:r>
      <w:r w:rsidRPr="00616C8B">
        <w:rPr>
          <w:rStyle w:val="FontStyle11"/>
          <w:sz w:val="24"/>
          <w:szCs w:val="24"/>
        </w:rPr>
        <w:t>итуациями конфликта интересов, в которых педагогиче</w:t>
      </w:r>
      <w:r w:rsidRPr="00616C8B">
        <w:rPr>
          <w:rStyle w:val="FontStyle11"/>
          <w:sz w:val="24"/>
          <w:szCs w:val="24"/>
        </w:rPr>
        <w:softHyphen/>
        <w:t>ский работник может оказаться в процессе выполнения своих должностных обязанно</w:t>
      </w:r>
      <w:r w:rsidRPr="00616C8B">
        <w:rPr>
          <w:rStyle w:val="FontStyle11"/>
          <w:sz w:val="24"/>
          <w:szCs w:val="24"/>
        </w:rPr>
        <w:softHyphen/>
        <w:t>стей, наиболее вероятными являются следующие</w:t>
      </w:r>
      <w:r>
        <w:rPr>
          <w:rStyle w:val="FontStyle11"/>
          <w:sz w:val="24"/>
          <w:szCs w:val="24"/>
        </w:rPr>
        <w:t>: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получение подарков и услуг;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педагогический работник является членом жюри конкурсных мероприятий с участием своих воспитанников;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небескорыстное использование возможностей родителей (законных представителей) воспитанников;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сбор финансовых средств на нужды воспитанников от родителей (законных представителей) воспитанников;</w:t>
      </w:r>
    </w:p>
    <w:p w:rsidR="00F42A92" w:rsidRPr="00570133" w:rsidRDefault="00F42A92" w:rsidP="008A67E7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C4459F" w:rsidRDefault="00C4459F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Условия (ситуации) при которых может возникнуть конфликт интересов работника:</w:t>
      </w:r>
    </w:p>
    <w:p w:rsidR="00F42A92" w:rsidRPr="00570133" w:rsidRDefault="00F42A92" w:rsidP="008A67E7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участие педагогического работника в наборе (приеме) воспитанников;</w:t>
      </w:r>
    </w:p>
    <w:p w:rsidR="00F42A92" w:rsidRPr="00570133" w:rsidRDefault="00F42A92" w:rsidP="008A67E7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педагогический работник занимается репетиторством с воспитанниками, которых он</w:t>
      </w:r>
      <w:r w:rsidR="008E3EB9" w:rsidRPr="00570133">
        <w:rPr>
          <w:rFonts w:ascii="Times New Roman" w:hAnsi="Times New Roman"/>
          <w:sz w:val="24"/>
          <w:szCs w:val="24"/>
        </w:rPr>
        <w:t xml:space="preserve"> </w:t>
      </w:r>
      <w:r w:rsidRPr="00570133">
        <w:rPr>
          <w:rFonts w:ascii="Times New Roman" w:hAnsi="Times New Roman"/>
          <w:sz w:val="24"/>
          <w:szCs w:val="24"/>
        </w:rPr>
        <w:t>обучает;</w:t>
      </w:r>
    </w:p>
    <w:p w:rsidR="00F42A92" w:rsidRPr="00570133" w:rsidRDefault="00F42A92" w:rsidP="008A67E7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участие педагогического работника в установлении, определении форм и способов поощрений для своих воспитанников;</w:t>
      </w:r>
    </w:p>
    <w:p w:rsidR="00F42A92" w:rsidRPr="00570133" w:rsidRDefault="00F42A92" w:rsidP="008A67E7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70133">
        <w:rPr>
          <w:rFonts w:ascii="Times New Roman" w:hAnsi="Times New Roman"/>
          <w:sz w:val="24"/>
          <w:szCs w:val="24"/>
        </w:rPr>
        <w:t>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F42A92" w:rsidRPr="00C4459F" w:rsidRDefault="00C4459F" w:rsidP="008A6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459F">
        <w:rPr>
          <w:rFonts w:ascii="Times New Roman" w:hAnsi="Times New Roman"/>
          <w:b/>
          <w:sz w:val="24"/>
          <w:szCs w:val="24"/>
        </w:rPr>
        <w:t>4</w:t>
      </w:r>
      <w:r w:rsidR="00F42A92" w:rsidRPr="00C4459F">
        <w:rPr>
          <w:rFonts w:ascii="Times New Roman" w:hAnsi="Times New Roman"/>
          <w:b/>
          <w:sz w:val="24"/>
          <w:szCs w:val="24"/>
        </w:rPr>
        <w:t>. Порядок предотвращения и урегулир</w:t>
      </w:r>
      <w:r>
        <w:rPr>
          <w:rFonts w:ascii="Times New Roman" w:hAnsi="Times New Roman"/>
          <w:b/>
          <w:sz w:val="24"/>
          <w:szCs w:val="24"/>
        </w:rPr>
        <w:t>ования конфликта интересов в Учреждении.</w:t>
      </w:r>
    </w:p>
    <w:p w:rsidR="00B40FCD" w:rsidRDefault="00B40FCD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42A92" w:rsidRPr="00570133">
        <w:rPr>
          <w:rFonts w:ascii="Times New Roman" w:hAnsi="Times New Roman"/>
          <w:sz w:val="24"/>
          <w:szCs w:val="24"/>
        </w:rPr>
        <w:t>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</w:t>
      </w:r>
      <w:r>
        <w:rPr>
          <w:rFonts w:ascii="Times New Roman" w:hAnsi="Times New Roman"/>
          <w:sz w:val="24"/>
          <w:szCs w:val="24"/>
        </w:rPr>
        <w:t xml:space="preserve">ом образовательном учреждении. </w:t>
      </w:r>
      <w:r>
        <w:rPr>
          <w:rFonts w:ascii="Times New Roman" w:hAnsi="Times New Roman"/>
          <w:sz w:val="24"/>
          <w:szCs w:val="24"/>
        </w:rPr>
        <w:lastRenderedPageBreak/>
        <w:t>4</w:t>
      </w:r>
      <w:r w:rsidR="00F42A92" w:rsidRPr="00570133">
        <w:rPr>
          <w:rFonts w:ascii="Times New Roman" w:hAnsi="Times New Roman"/>
          <w:sz w:val="24"/>
          <w:szCs w:val="24"/>
        </w:rPr>
        <w:t>.2. </w:t>
      </w:r>
      <w:r w:rsidR="00C4459F">
        <w:rPr>
          <w:rFonts w:ascii="Times New Roman" w:hAnsi="Times New Roman"/>
          <w:sz w:val="24"/>
          <w:szCs w:val="24"/>
        </w:rPr>
        <w:t>С целью предотвращения возможного конфликта интересов работника реализуются следующие мероприятия</w:t>
      </w:r>
      <w:r>
        <w:rPr>
          <w:rFonts w:ascii="Times New Roman" w:hAnsi="Times New Roman"/>
          <w:sz w:val="24"/>
          <w:szCs w:val="24"/>
        </w:rPr>
        <w:t>:</w:t>
      </w:r>
      <w:r w:rsidR="00C4459F">
        <w:rPr>
          <w:rFonts w:ascii="Times New Roman" w:hAnsi="Times New Roman"/>
          <w:sz w:val="24"/>
          <w:szCs w:val="24"/>
        </w:rPr>
        <w:t xml:space="preserve"> 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</w:t>
      </w:r>
      <w:r w:rsidR="00F42A92" w:rsidRPr="00570133">
        <w:rPr>
          <w:rFonts w:ascii="Times New Roman" w:hAnsi="Times New Roman"/>
          <w:sz w:val="24"/>
          <w:szCs w:val="24"/>
        </w:rPr>
        <w:t xml:space="preserve">при принятии решений, локальных нормативных актов, затрагивающих права воспитанников, учитывается мнение </w:t>
      </w:r>
      <w:r>
        <w:rPr>
          <w:rFonts w:ascii="Times New Roman" w:hAnsi="Times New Roman"/>
          <w:sz w:val="24"/>
          <w:szCs w:val="24"/>
        </w:rPr>
        <w:t>родительского комитета</w:t>
      </w:r>
      <w:r w:rsidR="00F42A92" w:rsidRPr="00570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="00F42A92" w:rsidRPr="00570133">
        <w:rPr>
          <w:rFonts w:ascii="Times New Roman" w:hAnsi="Times New Roman"/>
          <w:sz w:val="24"/>
          <w:szCs w:val="24"/>
        </w:rPr>
        <w:t>;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4.2.2.</w:t>
      </w:r>
      <w:r w:rsidR="00F42A92" w:rsidRPr="00570133">
        <w:rPr>
          <w:rFonts w:ascii="Times New Roman" w:hAnsi="Times New Roman"/>
          <w:sz w:val="24"/>
          <w:szCs w:val="24"/>
        </w:rPr>
        <w:t>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</w:t>
      </w:r>
      <w:r w:rsidR="00F42A92" w:rsidRPr="00570133">
        <w:rPr>
          <w:rFonts w:ascii="Times New Roman" w:hAnsi="Times New Roman"/>
          <w:sz w:val="24"/>
          <w:szCs w:val="24"/>
        </w:rPr>
        <w:t>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</w:t>
      </w:r>
      <w:r w:rsidR="00F42A92" w:rsidRPr="00570133">
        <w:rPr>
          <w:rFonts w:ascii="Times New Roman" w:hAnsi="Times New Roman"/>
          <w:sz w:val="24"/>
          <w:szCs w:val="24"/>
        </w:rPr>
        <w:t>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</w:t>
      </w:r>
      <w:r w:rsidR="00F42A92" w:rsidRPr="00570133">
        <w:rPr>
          <w:rFonts w:ascii="Times New Roman" w:hAnsi="Times New Roman"/>
          <w:sz w:val="24"/>
          <w:szCs w:val="24"/>
        </w:rPr>
        <w:t>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B40FCD" w:rsidRDefault="00B40FCD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4.2.5.</w:t>
      </w:r>
      <w:r w:rsidR="00F42A92" w:rsidRPr="00570133">
        <w:rPr>
          <w:rFonts w:ascii="Times New Roman" w:hAnsi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воспитанников;</w:t>
      </w:r>
    </w:p>
    <w:p w:rsidR="00035A4B" w:rsidRPr="0023030A" w:rsidRDefault="00B40FCD" w:rsidP="000D06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4.2.6.</w:t>
      </w:r>
      <w:r w:rsidR="00F42A92" w:rsidRPr="00570133">
        <w:rPr>
          <w:rFonts w:ascii="Times New Roman" w:hAnsi="Times New Roman"/>
          <w:sz w:val="24"/>
          <w:szCs w:val="24"/>
        </w:rPr>
        <w:t>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035A4B" w:rsidRPr="000025C6" w:rsidRDefault="00B075D8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035A4B" w:rsidRPr="000025C6">
        <w:rPr>
          <w:rFonts w:ascii="Times New Roman" w:hAnsi="Times New Roman"/>
          <w:sz w:val="24"/>
          <w:szCs w:val="24"/>
        </w:rPr>
        <w:t xml:space="preserve">. В случае возникновения конфликта интересов работник незамедлительно обязан проинформировать об этом в письменной форме руководителя учреждения. </w:t>
      </w:r>
    </w:p>
    <w:p w:rsidR="00035A4B" w:rsidRPr="0023030A" w:rsidRDefault="00035A4B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5D8">
        <w:rPr>
          <w:rFonts w:ascii="Times New Roman" w:hAnsi="Times New Roman"/>
          <w:sz w:val="24"/>
          <w:szCs w:val="24"/>
        </w:rPr>
        <w:t>.4</w:t>
      </w:r>
      <w:r w:rsidRPr="0023030A">
        <w:rPr>
          <w:rFonts w:ascii="Times New Roman" w:hAnsi="Times New Roman"/>
          <w:sz w:val="24"/>
          <w:szCs w:val="24"/>
        </w:rPr>
        <w:t>. Руководитель учреждения в трёхдневный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(далее Комиссии)</w:t>
      </w:r>
      <w:r w:rsidRPr="0023030A">
        <w:rPr>
          <w:rFonts w:ascii="Times New Roman" w:hAnsi="Times New Roman"/>
          <w:sz w:val="24"/>
          <w:szCs w:val="24"/>
        </w:rPr>
        <w:t>.</w:t>
      </w:r>
    </w:p>
    <w:p w:rsidR="00035A4B" w:rsidRPr="0023030A" w:rsidRDefault="00035A4B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5D8">
        <w:rPr>
          <w:rFonts w:ascii="Times New Roman" w:hAnsi="Times New Roman"/>
          <w:sz w:val="24"/>
          <w:szCs w:val="24"/>
        </w:rPr>
        <w:t>.5</w:t>
      </w:r>
      <w:r w:rsidRPr="002303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Решение К</w:t>
      </w:r>
      <w:r w:rsidRPr="0023030A">
        <w:rPr>
          <w:rFonts w:ascii="Times New Roman" w:hAnsi="Times New Roman"/>
          <w:sz w:val="24"/>
          <w:szCs w:val="24"/>
        </w:rPr>
        <w:t>омиссии при рассмотрении вопросов, связанных с возникновением конфликта интересов работника, является  обязательным  для  всех участников образовательных отношений и подлежит исполнению в сроки,  предусмотренные   указанным решением.</w:t>
      </w:r>
    </w:p>
    <w:p w:rsidR="00035A4B" w:rsidRPr="0023030A" w:rsidRDefault="00035A4B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5D8">
        <w:rPr>
          <w:rFonts w:ascii="Times New Roman" w:hAnsi="Times New Roman"/>
          <w:sz w:val="24"/>
          <w:szCs w:val="24"/>
        </w:rPr>
        <w:t>.6</w:t>
      </w:r>
      <w:r>
        <w:rPr>
          <w:rFonts w:ascii="Times New Roman" w:hAnsi="Times New Roman"/>
          <w:sz w:val="24"/>
          <w:szCs w:val="24"/>
        </w:rPr>
        <w:t>. Решение К</w:t>
      </w:r>
      <w:r w:rsidRPr="0023030A">
        <w:rPr>
          <w:rFonts w:ascii="Times New Roman" w:hAnsi="Times New Roman"/>
          <w:sz w:val="24"/>
          <w:szCs w:val="24"/>
        </w:rPr>
        <w:t>омиссии при рассмотрении вопросов, связанных с возникновением конфликта интересов работника, может  быть  обжаловано   в   установленном законодательством Российской Федерации порядке.</w:t>
      </w:r>
    </w:p>
    <w:p w:rsidR="00035A4B" w:rsidRPr="0023030A" w:rsidRDefault="00035A4B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5D8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>. До принятия решения К</w:t>
      </w:r>
      <w:r w:rsidRPr="0023030A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ей</w:t>
      </w:r>
      <w:r w:rsidRPr="0023030A">
        <w:rPr>
          <w:rFonts w:ascii="Times New Roman" w:hAnsi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23030A">
        <w:rPr>
          <w:rFonts w:ascii="Times New Roman" w:hAnsi="Times New Roman"/>
          <w:sz w:val="24"/>
          <w:szCs w:val="24"/>
        </w:rPr>
        <w:t>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F42A92" w:rsidRPr="00570133" w:rsidRDefault="00035A4B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075D8">
        <w:rPr>
          <w:rFonts w:ascii="Times New Roman" w:hAnsi="Times New Roman"/>
          <w:sz w:val="24"/>
          <w:szCs w:val="24"/>
        </w:rPr>
        <w:t>.8</w:t>
      </w:r>
      <w:r w:rsidRPr="0023030A">
        <w:rPr>
          <w:rFonts w:ascii="Times New Roman" w:hAnsi="Times New Roman"/>
          <w:sz w:val="24"/>
          <w:szCs w:val="24"/>
        </w:rPr>
        <w:t xml:space="preserve">. Руководитель учреждения, когда ему стало известно о возникновении у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F42A92" w:rsidRPr="00035A4B" w:rsidRDefault="00035A4B" w:rsidP="008A6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A4B">
        <w:rPr>
          <w:rFonts w:ascii="Times New Roman" w:hAnsi="Times New Roman"/>
          <w:b/>
          <w:sz w:val="24"/>
          <w:szCs w:val="24"/>
        </w:rPr>
        <w:t>5</w:t>
      </w:r>
      <w:r w:rsidR="00F42A92" w:rsidRPr="00035A4B">
        <w:rPr>
          <w:rFonts w:ascii="Times New Roman" w:hAnsi="Times New Roman"/>
          <w:b/>
          <w:sz w:val="24"/>
          <w:szCs w:val="24"/>
        </w:rPr>
        <w:t>. Ограничения, налагаемые на работников при осуществлении ими профессиональной деятельности</w:t>
      </w:r>
    </w:p>
    <w:p w:rsidR="00795637" w:rsidRPr="00570133" w:rsidRDefault="00035A4B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42A92" w:rsidRPr="00570133">
        <w:rPr>
          <w:rFonts w:ascii="Times New Roman" w:hAnsi="Times New Roman"/>
          <w:sz w:val="24"/>
          <w:szCs w:val="24"/>
        </w:rPr>
        <w:t xml:space="preserve">.1. В целях предотвращения возникновения условий (ситуаций), при которых всегда возникает конфликт интересов работника ДОУ, устанавливаются ограничения, налагаемые на работников </w:t>
      </w:r>
      <w:r w:rsidR="00B075D8">
        <w:rPr>
          <w:rFonts w:ascii="Times New Roman" w:hAnsi="Times New Roman"/>
          <w:sz w:val="24"/>
          <w:szCs w:val="24"/>
        </w:rPr>
        <w:t>У</w:t>
      </w:r>
      <w:r w:rsidR="00F42A92" w:rsidRPr="00570133">
        <w:rPr>
          <w:rFonts w:ascii="Times New Roman" w:hAnsi="Times New Roman"/>
          <w:sz w:val="24"/>
          <w:szCs w:val="24"/>
        </w:rPr>
        <w:t xml:space="preserve">чреждения при осуществлении ими профессиональной деятельности. </w:t>
      </w:r>
    </w:p>
    <w:p w:rsidR="00B075D8" w:rsidRDefault="00B075D8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42A92" w:rsidRPr="00570133">
        <w:rPr>
          <w:rFonts w:ascii="Times New Roman" w:hAnsi="Times New Roman"/>
          <w:sz w:val="24"/>
          <w:szCs w:val="24"/>
        </w:rPr>
        <w:t>.2. </w:t>
      </w:r>
      <w:r>
        <w:rPr>
          <w:rFonts w:ascii="Times New Roman" w:hAnsi="Times New Roman"/>
          <w:sz w:val="24"/>
          <w:szCs w:val="24"/>
        </w:rPr>
        <w:t>На работников Учреждения при осуществлении ими профессиональной деятельности налагаются следующие ограничения:</w:t>
      </w:r>
    </w:p>
    <w:p w:rsidR="00F42A92" w:rsidRPr="00570133" w:rsidRDefault="00B075D8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5.2.1.</w:t>
      </w:r>
      <w:r w:rsidRPr="00570133">
        <w:rPr>
          <w:rFonts w:ascii="Times New Roman" w:hAnsi="Times New Roman"/>
          <w:sz w:val="24"/>
          <w:szCs w:val="24"/>
        </w:rPr>
        <w:t xml:space="preserve"> </w:t>
      </w:r>
      <w:r w:rsidR="00F42A92" w:rsidRPr="00570133">
        <w:rPr>
          <w:rFonts w:ascii="Times New Roman" w:hAnsi="Times New Roman"/>
          <w:sz w:val="24"/>
          <w:szCs w:val="24"/>
        </w:rPr>
        <w:t>запрет на членство в жюри конкурсных мероприятий с участием своих воспитанников;</w:t>
      </w:r>
    </w:p>
    <w:p w:rsidR="00F42A92" w:rsidRPr="00570133" w:rsidRDefault="00B075D8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="00F42A92" w:rsidRPr="00570133">
        <w:rPr>
          <w:rFonts w:ascii="Times New Roman" w:hAnsi="Times New Roman"/>
          <w:sz w:val="24"/>
          <w:szCs w:val="24"/>
        </w:rPr>
        <w:t>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F42A92" w:rsidRPr="00570133" w:rsidRDefault="00B075D8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5.2.3.</w:t>
      </w:r>
      <w:r w:rsidR="00F42A92" w:rsidRPr="00570133">
        <w:rPr>
          <w:rFonts w:ascii="Times New Roman" w:hAnsi="Times New Roman"/>
          <w:sz w:val="24"/>
          <w:szCs w:val="24"/>
        </w:rPr>
        <w:t>запрет на занятия репетиторством с воспитанниками, которых он обучает.</w:t>
      </w:r>
    </w:p>
    <w:p w:rsidR="00F42A92" w:rsidRPr="00570133" w:rsidRDefault="00B075D8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5.2.4.</w:t>
      </w:r>
      <w:r w:rsidR="00F42A92" w:rsidRPr="00570133">
        <w:rPr>
          <w:rFonts w:ascii="Times New Roman" w:hAnsi="Times New Roman"/>
          <w:sz w:val="24"/>
          <w:szCs w:val="24"/>
        </w:rPr>
        <w:t>запрет на получение работниками подарков и иных услуг от родителей (законных представителей) воспитанников.</w:t>
      </w:r>
    </w:p>
    <w:p w:rsidR="00F42A92" w:rsidRPr="00570133" w:rsidRDefault="00B075D8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42A92" w:rsidRPr="00570133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Р</w:t>
      </w:r>
      <w:r w:rsidR="00F42A92" w:rsidRPr="00570133">
        <w:rPr>
          <w:rFonts w:ascii="Times New Roman" w:hAnsi="Times New Roman"/>
          <w:sz w:val="24"/>
          <w:szCs w:val="24"/>
        </w:rPr>
        <w:t>аботники У</w:t>
      </w:r>
      <w:r>
        <w:rPr>
          <w:rFonts w:ascii="Times New Roman" w:hAnsi="Times New Roman"/>
          <w:sz w:val="24"/>
          <w:szCs w:val="24"/>
        </w:rPr>
        <w:t>чреждения</w:t>
      </w:r>
      <w:r w:rsidR="00F42A92" w:rsidRPr="00570133">
        <w:rPr>
          <w:rFonts w:ascii="Times New Roman" w:hAnsi="Times New Roman"/>
          <w:sz w:val="24"/>
          <w:szCs w:val="24"/>
        </w:rPr>
        <w:t xml:space="preserve"> обязаны соблюдать данные ограничения и иные ограничения и запреты, установленные локальными нормативными актами </w:t>
      </w:r>
      <w:r>
        <w:rPr>
          <w:rFonts w:ascii="Times New Roman" w:hAnsi="Times New Roman"/>
          <w:sz w:val="24"/>
          <w:szCs w:val="24"/>
        </w:rPr>
        <w:t>У</w:t>
      </w:r>
      <w:r w:rsidR="00F42A92" w:rsidRPr="00570133">
        <w:rPr>
          <w:rFonts w:ascii="Times New Roman" w:hAnsi="Times New Roman"/>
          <w:sz w:val="24"/>
          <w:szCs w:val="24"/>
        </w:rPr>
        <w:t>чреждения.</w:t>
      </w:r>
    </w:p>
    <w:p w:rsidR="00EF2195" w:rsidRDefault="00EF2195" w:rsidP="008A67E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42A92" w:rsidRPr="00EF2195">
        <w:rPr>
          <w:rFonts w:ascii="Times New Roman" w:hAnsi="Times New Roman"/>
          <w:b/>
          <w:sz w:val="24"/>
          <w:szCs w:val="24"/>
        </w:rPr>
        <w:t>. Обязанности работников в связи с раскрытием и урегулированием конфликта интересов</w:t>
      </w:r>
    </w:p>
    <w:p w:rsidR="00F42A92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B075D8" w:rsidRPr="00570133">
        <w:rPr>
          <w:rFonts w:ascii="Times New Roman" w:hAnsi="Times New Roman"/>
          <w:sz w:val="24"/>
          <w:szCs w:val="24"/>
        </w:rPr>
        <w:t xml:space="preserve">. </w:t>
      </w:r>
      <w:r w:rsidR="00B075D8">
        <w:rPr>
          <w:rFonts w:ascii="Times New Roman" w:hAnsi="Times New Roman"/>
          <w:sz w:val="24"/>
          <w:szCs w:val="24"/>
        </w:rPr>
        <w:t>Р</w:t>
      </w:r>
      <w:r w:rsidR="00B075D8" w:rsidRPr="0023030A">
        <w:rPr>
          <w:rFonts w:ascii="Times New Roman" w:hAnsi="Times New Roman"/>
          <w:sz w:val="24"/>
          <w:szCs w:val="24"/>
        </w:rPr>
        <w:t xml:space="preserve">аботники </w:t>
      </w:r>
      <w:r w:rsidR="00B075D8">
        <w:rPr>
          <w:rFonts w:ascii="Times New Roman" w:hAnsi="Times New Roman"/>
          <w:sz w:val="24"/>
          <w:szCs w:val="24"/>
        </w:rPr>
        <w:t>У</w:t>
      </w:r>
      <w:r w:rsidR="00B075D8" w:rsidRPr="0023030A">
        <w:rPr>
          <w:rFonts w:ascii="Times New Roman" w:hAnsi="Times New Roman"/>
          <w:sz w:val="24"/>
          <w:szCs w:val="24"/>
        </w:rPr>
        <w:t>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F42A92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П</w:t>
      </w:r>
      <w:r w:rsidR="00F42A92" w:rsidRPr="00570133">
        <w:rPr>
          <w:rFonts w:ascii="Times New Roman" w:hAnsi="Times New Roman"/>
          <w:sz w:val="24"/>
          <w:szCs w:val="24"/>
        </w:rPr>
        <w:t xml:space="preserve">ри принятии решений по деловым вопросам и выполнении своих трудовых (служебных) обязанностей руководствоваться интересами </w:t>
      </w:r>
      <w:r>
        <w:rPr>
          <w:rFonts w:ascii="Times New Roman" w:hAnsi="Times New Roman"/>
          <w:sz w:val="24"/>
          <w:szCs w:val="24"/>
        </w:rPr>
        <w:t>Учреждения</w:t>
      </w:r>
      <w:r w:rsidR="00F42A92" w:rsidRPr="00570133">
        <w:rPr>
          <w:rFonts w:ascii="Times New Roman" w:hAnsi="Times New Roman"/>
          <w:sz w:val="24"/>
          <w:szCs w:val="24"/>
        </w:rPr>
        <w:t xml:space="preserve"> - без учета своих личных интересов, интересов своих родственников и друзей;</w:t>
      </w:r>
    </w:p>
    <w:p w:rsidR="00F42A92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И</w:t>
      </w:r>
      <w:r w:rsidR="00F42A92" w:rsidRPr="00570133">
        <w:rPr>
          <w:rFonts w:ascii="Times New Roman" w:hAnsi="Times New Roman"/>
          <w:sz w:val="24"/>
          <w:szCs w:val="24"/>
        </w:rPr>
        <w:t>збегать (по возможности) ситуаций и обстоятельств, которые могут привести к конфликту интересов;</w:t>
      </w:r>
    </w:p>
    <w:p w:rsidR="00F42A92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С</w:t>
      </w:r>
      <w:r w:rsidR="00F42A92" w:rsidRPr="00570133">
        <w:rPr>
          <w:rFonts w:ascii="Times New Roman" w:hAnsi="Times New Roman"/>
          <w:sz w:val="24"/>
          <w:szCs w:val="24"/>
        </w:rPr>
        <w:t>воевременно раскрывать возникший (реальный) или потенциальный конфликт интересов;</w:t>
      </w:r>
    </w:p>
    <w:p w:rsidR="00F42A92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Э</w:t>
      </w:r>
      <w:r w:rsidR="00F42A92" w:rsidRPr="00570133">
        <w:rPr>
          <w:rFonts w:ascii="Times New Roman" w:hAnsi="Times New Roman"/>
          <w:sz w:val="24"/>
          <w:szCs w:val="24"/>
        </w:rPr>
        <w:t>ффективно содействовать урегулированию возникшего конфликта интересов.</w:t>
      </w:r>
    </w:p>
    <w:p w:rsidR="00795637" w:rsidRPr="00570133" w:rsidRDefault="00EF2195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</w:t>
      </w:r>
      <w:r w:rsidR="00F42A92" w:rsidRPr="00570133">
        <w:rPr>
          <w:rFonts w:ascii="Times New Roman" w:hAnsi="Times New Roman"/>
          <w:sz w:val="24"/>
          <w:szCs w:val="24"/>
        </w:rPr>
        <w:t xml:space="preserve">. В случае возникновения конфликта интересов работник незамедлительно обязан проинформировать об этом в письменной форме </w:t>
      </w:r>
      <w:r>
        <w:rPr>
          <w:rFonts w:ascii="Times New Roman" w:hAnsi="Times New Roman"/>
          <w:sz w:val="24"/>
          <w:szCs w:val="24"/>
        </w:rPr>
        <w:t>руководителя</w:t>
      </w:r>
      <w:r w:rsidR="00F42A92" w:rsidRPr="005701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Учреждения</w:t>
      </w:r>
      <w:r w:rsidR="00F42A92" w:rsidRPr="00570133">
        <w:rPr>
          <w:rFonts w:ascii="Times New Roman" w:hAnsi="Times New Roman"/>
          <w:sz w:val="24"/>
          <w:szCs w:val="24"/>
        </w:rPr>
        <w:t xml:space="preserve">. </w:t>
      </w:r>
    </w:p>
    <w:p w:rsidR="00F42A92" w:rsidRPr="008A67E7" w:rsidRDefault="00EF2195" w:rsidP="008A67E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7E7">
        <w:rPr>
          <w:rFonts w:ascii="Times New Roman" w:hAnsi="Times New Roman"/>
          <w:b/>
          <w:sz w:val="24"/>
          <w:szCs w:val="24"/>
        </w:rPr>
        <w:t>7</w:t>
      </w:r>
      <w:r w:rsidR="00F42A92" w:rsidRPr="008A67E7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EF2195" w:rsidRPr="0023030A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3030A">
        <w:rPr>
          <w:rFonts w:ascii="Times New Roman" w:hAnsi="Times New Roman"/>
          <w:sz w:val="24"/>
          <w:szCs w:val="24"/>
        </w:rPr>
        <w:t xml:space="preserve">.1.Ответственным лицом в </w:t>
      </w:r>
      <w:r>
        <w:rPr>
          <w:rFonts w:ascii="Times New Roman" w:hAnsi="Times New Roman"/>
          <w:sz w:val="24"/>
          <w:szCs w:val="24"/>
        </w:rPr>
        <w:t>У</w:t>
      </w:r>
      <w:r w:rsidRPr="0023030A">
        <w:rPr>
          <w:rFonts w:ascii="Times New Roman" w:hAnsi="Times New Roman"/>
          <w:sz w:val="24"/>
          <w:szCs w:val="24"/>
        </w:rPr>
        <w:t xml:space="preserve">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23030A">
        <w:rPr>
          <w:rFonts w:ascii="Times New Roman" w:hAnsi="Times New Roman"/>
          <w:sz w:val="24"/>
          <w:szCs w:val="24"/>
        </w:rPr>
        <w:t>чреждения.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 Ответственное лицо в У</w:t>
      </w:r>
      <w:r w:rsidRPr="0023030A">
        <w:rPr>
          <w:rFonts w:ascii="Times New Roman" w:hAnsi="Times New Roman"/>
          <w:sz w:val="24"/>
          <w:szCs w:val="24"/>
        </w:rPr>
        <w:t>чреждении за организацию работы по предотвращению и урегулированию конфликта интересов педагогических работников: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</w:t>
      </w:r>
      <w:r w:rsidRPr="009969E2">
        <w:rPr>
          <w:rFonts w:ascii="Times New Roman" w:hAnsi="Times New Roman"/>
          <w:sz w:val="24"/>
          <w:szCs w:val="24"/>
        </w:rPr>
        <w:t xml:space="preserve">утверждает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9E2">
        <w:rPr>
          <w:rFonts w:ascii="Times New Roman" w:hAnsi="Times New Roman"/>
          <w:sz w:val="24"/>
          <w:szCs w:val="24"/>
        </w:rPr>
        <w:t>Положение о конфликте интересов работ</w:t>
      </w:r>
      <w:r>
        <w:rPr>
          <w:rFonts w:ascii="Times New Roman" w:hAnsi="Times New Roman"/>
          <w:sz w:val="24"/>
          <w:szCs w:val="24"/>
        </w:rPr>
        <w:t xml:space="preserve">ника 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 </w:t>
      </w:r>
      <w:r w:rsidRPr="009969E2">
        <w:rPr>
          <w:rFonts w:ascii="Times New Roman" w:hAnsi="Times New Roman"/>
          <w:sz w:val="24"/>
          <w:szCs w:val="24"/>
        </w:rPr>
        <w:t>утверждает иные локальные нормативные акты по вопросам соблюдения ограничений, налагаемых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69E2">
        <w:rPr>
          <w:rFonts w:ascii="Times New Roman" w:hAnsi="Times New Roman"/>
          <w:sz w:val="24"/>
          <w:szCs w:val="24"/>
        </w:rPr>
        <w:t>работников при осуществлении ими профессиональной деятельности;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 </w:t>
      </w:r>
      <w:r w:rsidRPr="009969E2">
        <w:rPr>
          <w:rFonts w:ascii="Times New Roman" w:hAnsi="Times New Roman"/>
          <w:sz w:val="24"/>
          <w:szCs w:val="24"/>
        </w:rPr>
        <w:t>утверждает соответствующие дополнения в должностные инструкции работников;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 </w:t>
      </w:r>
      <w:r w:rsidRPr="0023030A">
        <w:rPr>
          <w:rFonts w:ascii="Times New Roman" w:hAnsi="Times New Roman"/>
          <w:sz w:val="24"/>
          <w:szCs w:val="24"/>
        </w:rPr>
        <w:t>организует информирование работников о налагаемых ограничениях при осуществлении ими профессиональной деятельности;</w:t>
      </w:r>
    </w:p>
    <w:p w:rsidR="00EF2195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7.2.5.</w:t>
      </w:r>
      <w:r w:rsidRPr="0023030A">
        <w:rPr>
          <w:rFonts w:ascii="Times New Roman" w:hAnsi="Times New Roman"/>
          <w:sz w:val="24"/>
          <w:szCs w:val="24"/>
        </w:rPr>
        <w:t>при возникновении конфликта интересов работника организует рассмотрение соответствующих вопросов на комиссии по урегулированию споров между участни</w:t>
      </w:r>
      <w:r>
        <w:rPr>
          <w:rFonts w:ascii="Times New Roman" w:hAnsi="Times New Roman"/>
          <w:sz w:val="24"/>
          <w:szCs w:val="24"/>
        </w:rPr>
        <w:t>ками образовательных отношений;</w:t>
      </w:r>
    </w:p>
    <w:p w:rsidR="00EF2195" w:rsidRPr="0023030A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</w:t>
      </w:r>
      <w:r w:rsidRPr="0023030A">
        <w:rPr>
          <w:rFonts w:ascii="Times New Roman" w:hAnsi="Times New Roman"/>
          <w:sz w:val="24"/>
          <w:szCs w:val="24"/>
        </w:rPr>
        <w:t xml:space="preserve">организует контроль за состоянием работы в </w:t>
      </w:r>
      <w:r>
        <w:rPr>
          <w:rFonts w:ascii="Times New Roman" w:hAnsi="Times New Roman"/>
          <w:sz w:val="24"/>
          <w:szCs w:val="24"/>
        </w:rPr>
        <w:t>У</w:t>
      </w:r>
      <w:r w:rsidRPr="0023030A">
        <w:rPr>
          <w:rFonts w:ascii="Times New Roman" w:hAnsi="Times New Roman"/>
          <w:sz w:val="24"/>
          <w:szCs w:val="24"/>
        </w:rPr>
        <w:t>чреждении  по предотвращению и урегулированию конфликта интересов работников при осуществлении ими профессиональной деятельности.</w:t>
      </w:r>
    </w:p>
    <w:p w:rsidR="00EF2195" w:rsidRPr="0023030A" w:rsidRDefault="00EF2195" w:rsidP="008A6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A92" w:rsidRPr="00570133" w:rsidRDefault="008A67E7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F42A92" w:rsidRPr="00570133">
        <w:rPr>
          <w:rFonts w:ascii="Times New Roman" w:hAnsi="Times New Roman"/>
          <w:sz w:val="24"/>
          <w:szCs w:val="24"/>
        </w:rPr>
        <w:t xml:space="preserve">. Все </w:t>
      </w:r>
      <w:r w:rsidR="00873B5E">
        <w:rPr>
          <w:rFonts w:ascii="Times New Roman" w:hAnsi="Times New Roman"/>
          <w:sz w:val="24"/>
          <w:szCs w:val="24"/>
        </w:rPr>
        <w:t xml:space="preserve">педагогические </w:t>
      </w:r>
      <w:r w:rsidR="00F42A92" w:rsidRPr="00570133">
        <w:rPr>
          <w:rFonts w:ascii="Times New Roman" w:hAnsi="Times New Roman"/>
          <w:sz w:val="24"/>
          <w:szCs w:val="24"/>
        </w:rPr>
        <w:t xml:space="preserve">работники </w:t>
      </w:r>
      <w:r w:rsidR="00EF2195">
        <w:rPr>
          <w:rFonts w:ascii="Times New Roman" w:hAnsi="Times New Roman"/>
          <w:sz w:val="24"/>
          <w:szCs w:val="24"/>
        </w:rPr>
        <w:t>У</w:t>
      </w:r>
      <w:r w:rsidR="00F42A92" w:rsidRPr="00570133">
        <w:rPr>
          <w:rFonts w:ascii="Times New Roman" w:hAnsi="Times New Roman"/>
          <w:sz w:val="24"/>
          <w:szCs w:val="24"/>
        </w:rPr>
        <w:t>чреждения несут ответственность за соблюдение настоящего Положения о конфликте интересов в соответствии с действующим законодательством Российской Федерации.</w:t>
      </w:r>
    </w:p>
    <w:p w:rsidR="0023030A" w:rsidRPr="00570133" w:rsidRDefault="0023030A" w:rsidP="008A67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030A" w:rsidRPr="00570133" w:rsidSect="00F97AC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C39" w:rsidRDefault="00981C39" w:rsidP="00AA6F46">
      <w:pPr>
        <w:spacing w:after="0" w:line="240" w:lineRule="auto"/>
      </w:pPr>
      <w:r>
        <w:separator/>
      </w:r>
    </w:p>
  </w:endnote>
  <w:endnote w:type="continuationSeparator" w:id="1">
    <w:p w:rsidR="00981C39" w:rsidRDefault="00981C39" w:rsidP="00AA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46" w:rsidRDefault="00C213DB">
    <w:pPr>
      <w:pStyle w:val="ab"/>
      <w:jc w:val="right"/>
    </w:pPr>
    <w:fldSimple w:instr=" PAGE   \* MERGEFORMAT ">
      <w:r w:rsidR="00922C91">
        <w:rPr>
          <w:noProof/>
        </w:rPr>
        <w:t>6</w:t>
      </w:r>
    </w:fldSimple>
  </w:p>
  <w:p w:rsidR="00AA6F46" w:rsidRDefault="00AA6F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C39" w:rsidRDefault="00981C39" w:rsidP="00AA6F46">
      <w:pPr>
        <w:spacing w:after="0" w:line="240" w:lineRule="auto"/>
      </w:pPr>
      <w:r>
        <w:separator/>
      </w:r>
    </w:p>
  </w:footnote>
  <w:footnote w:type="continuationSeparator" w:id="1">
    <w:p w:rsidR="00981C39" w:rsidRDefault="00981C39" w:rsidP="00AA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1E2"/>
    <w:multiLevelType w:val="hybridMultilevel"/>
    <w:tmpl w:val="6B1ED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10DE3"/>
    <w:multiLevelType w:val="multilevel"/>
    <w:tmpl w:val="038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F262E"/>
    <w:multiLevelType w:val="multilevel"/>
    <w:tmpl w:val="E23E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D25E2"/>
    <w:multiLevelType w:val="multilevel"/>
    <w:tmpl w:val="EC38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25424"/>
    <w:multiLevelType w:val="multilevel"/>
    <w:tmpl w:val="4128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60E01"/>
    <w:multiLevelType w:val="hybridMultilevel"/>
    <w:tmpl w:val="1C30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C7602"/>
    <w:multiLevelType w:val="multilevel"/>
    <w:tmpl w:val="00ECB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24D8A"/>
    <w:multiLevelType w:val="hybridMultilevel"/>
    <w:tmpl w:val="BFE4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51A6A"/>
    <w:multiLevelType w:val="multilevel"/>
    <w:tmpl w:val="29B6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954106"/>
    <w:multiLevelType w:val="hybridMultilevel"/>
    <w:tmpl w:val="2370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9711C"/>
    <w:multiLevelType w:val="multilevel"/>
    <w:tmpl w:val="334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912EA4"/>
    <w:multiLevelType w:val="multilevel"/>
    <w:tmpl w:val="0C8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9435D5"/>
    <w:multiLevelType w:val="hybridMultilevel"/>
    <w:tmpl w:val="D5FA6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25458"/>
    <w:multiLevelType w:val="hybridMultilevel"/>
    <w:tmpl w:val="7650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86491"/>
    <w:multiLevelType w:val="multilevel"/>
    <w:tmpl w:val="C5A6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B63"/>
    <w:rsid w:val="000025C6"/>
    <w:rsid w:val="00026B7F"/>
    <w:rsid w:val="00035A4B"/>
    <w:rsid w:val="00041453"/>
    <w:rsid w:val="00072D8B"/>
    <w:rsid w:val="000D0639"/>
    <w:rsid w:val="000E219A"/>
    <w:rsid w:val="00155EA9"/>
    <w:rsid w:val="0023030A"/>
    <w:rsid w:val="00266B63"/>
    <w:rsid w:val="003B2742"/>
    <w:rsid w:val="003C3166"/>
    <w:rsid w:val="003F384A"/>
    <w:rsid w:val="004B415C"/>
    <w:rsid w:val="004D48BD"/>
    <w:rsid w:val="00566886"/>
    <w:rsid w:val="00570133"/>
    <w:rsid w:val="005B4277"/>
    <w:rsid w:val="006F0DAF"/>
    <w:rsid w:val="00795637"/>
    <w:rsid w:val="007C7863"/>
    <w:rsid w:val="008230A9"/>
    <w:rsid w:val="00873B5E"/>
    <w:rsid w:val="008A67E7"/>
    <w:rsid w:val="008E3EB9"/>
    <w:rsid w:val="008F45B4"/>
    <w:rsid w:val="00901F9C"/>
    <w:rsid w:val="00922C91"/>
    <w:rsid w:val="0093370F"/>
    <w:rsid w:val="00981C39"/>
    <w:rsid w:val="009867BB"/>
    <w:rsid w:val="009969E2"/>
    <w:rsid w:val="00A30F52"/>
    <w:rsid w:val="00AA40AE"/>
    <w:rsid w:val="00AA6F46"/>
    <w:rsid w:val="00B075D8"/>
    <w:rsid w:val="00B40FCD"/>
    <w:rsid w:val="00C213DB"/>
    <w:rsid w:val="00C4459F"/>
    <w:rsid w:val="00D9080E"/>
    <w:rsid w:val="00E04B6A"/>
    <w:rsid w:val="00E272B6"/>
    <w:rsid w:val="00E77242"/>
    <w:rsid w:val="00EF2195"/>
    <w:rsid w:val="00F225B9"/>
    <w:rsid w:val="00F36BDA"/>
    <w:rsid w:val="00F42A92"/>
    <w:rsid w:val="00F97ACA"/>
    <w:rsid w:val="00F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7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0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42A9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8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42A92"/>
    <w:rPr>
      <w:rFonts w:ascii="Times New Roman" w:hAnsi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F42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42A92"/>
    <w:rPr>
      <w:b/>
      <w:bCs/>
    </w:rPr>
  </w:style>
  <w:style w:type="character" w:styleId="a7">
    <w:name w:val="Hyperlink"/>
    <w:basedOn w:val="a0"/>
    <w:uiPriority w:val="99"/>
    <w:unhideWhenUsed/>
    <w:rsid w:val="00F42A92"/>
    <w:rPr>
      <w:color w:val="0000FF"/>
      <w:u w:val="single"/>
    </w:rPr>
  </w:style>
  <w:style w:type="character" w:styleId="a8">
    <w:name w:val="Emphasis"/>
    <w:basedOn w:val="a0"/>
    <w:uiPriority w:val="20"/>
    <w:qFormat/>
    <w:rsid w:val="00F42A92"/>
    <w:rPr>
      <w:i/>
      <w:iCs/>
    </w:rPr>
  </w:style>
  <w:style w:type="character" w:customStyle="1" w:styleId="FontStyle11">
    <w:name w:val="Font Style11"/>
    <w:basedOn w:val="a0"/>
    <w:uiPriority w:val="99"/>
    <w:rsid w:val="00155EA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semiHidden/>
    <w:unhideWhenUsed/>
    <w:rsid w:val="00AA6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A6F46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AA6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6F4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3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6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Золушка</cp:lastModifiedBy>
  <cp:revision>5</cp:revision>
  <cp:lastPrinted>2024-03-11T11:25:00Z</cp:lastPrinted>
  <dcterms:created xsi:type="dcterms:W3CDTF">2014-12-24T12:12:00Z</dcterms:created>
  <dcterms:modified xsi:type="dcterms:W3CDTF">2024-03-11T11:26:00Z</dcterms:modified>
</cp:coreProperties>
</file>